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D7808" w14:textId="77777777" w:rsidR="008661B1" w:rsidRPr="002D0DD5" w:rsidRDefault="008661B1" w:rsidP="008661B1">
      <w:pPr>
        <w:pStyle w:val="Heading1"/>
        <w:bidi/>
        <w:rPr>
          <w:lang w:bidi="fa-IR"/>
        </w:rPr>
      </w:pPr>
      <w:r>
        <w:rPr>
          <w:rFonts w:hint="cs"/>
          <w:rtl/>
          <w:lang w:bidi="fa-IR"/>
        </w:rPr>
        <w:t>احکام گوناگون 2</w:t>
      </w:r>
    </w:p>
    <w:p w14:paraId="0822A786" w14:textId="047189A0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آیا </w:t>
      </w:r>
      <w:r w:rsidRPr="003B21C0">
        <w:rPr>
          <w:rFonts w:cs="B Lotus" w:hint="cs"/>
          <w:sz w:val="28"/>
          <w:szCs w:val="28"/>
          <w:rtl/>
          <w:lang w:bidi="fa-IR"/>
        </w:rPr>
        <w:t>کسی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که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دارای منزل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شخصی است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و </w:t>
      </w:r>
      <w:r w:rsidRPr="003B21C0">
        <w:rPr>
          <w:rFonts w:cs="B Lotus" w:hint="cs"/>
          <w:sz w:val="28"/>
          <w:szCs w:val="28"/>
          <w:rtl/>
          <w:lang w:bidi="fa-IR"/>
        </w:rPr>
        <w:t>می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تواند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در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آن </w:t>
      </w:r>
      <w:r w:rsidRPr="003B21C0">
        <w:rPr>
          <w:rFonts w:cs="B Lotus" w:hint="cs"/>
          <w:sz w:val="28"/>
          <w:szCs w:val="28"/>
          <w:rtl/>
          <w:lang w:bidi="fa-IR"/>
        </w:rPr>
        <w:t>ساکن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شود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ولی </w:t>
      </w:r>
      <w:r w:rsidRPr="003B21C0">
        <w:rPr>
          <w:rFonts w:cs="B Lotus" w:hint="cs"/>
          <w:sz w:val="28"/>
          <w:szCs w:val="28"/>
          <w:rtl/>
          <w:lang w:bidi="fa-IR"/>
        </w:rPr>
        <w:t>به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بهانه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="00525AB7">
        <w:rPr>
          <w:rFonts w:cs="B Lotus" w:hint="cs"/>
          <w:sz w:val="28"/>
          <w:szCs w:val="28"/>
          <w:rtl/>
          <w:lang w:bidi="fa-IR"/>
        </w:rPr>
        <w:t xml:space="preserve">ای، مانند </w:t>
      </w:r>
      <w:r w:rsidRPr="003B21C0">
        <w:rPr>
          <w:rFonts w:cs="B Lotus" w:hint="cs"/>
          <w:sz w:val="28"/>
          <w:szCs w:val="28"/>
          <w:rtl/>
          <w:lang w:bidi="fa-IR"/>
        </w:rPr>
        <w:t>اینکه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برای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فرزندش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کسب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و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کار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ایجاد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نموده</w:t>
      </w:r>
      <w:r>
        <w:rPr>
          <w:rFonts w:cs="B Lotus" w:hint="cs"/>
          <w:sz w:val="28"/>
          <w:szCs w:val="28"/>
          <w:rtl/>
          <w:lang w:bidi="fa-IR"/>
        </w:rPr>
        <w:t xml:space="preserve"> است،</w:t>
      </w:r>
      <w:r w:rsidRPr="003B21C0">
        <w:rPr>
          <w:rFonts w:cs="B Lotus" w:hint="cs"/>
          <w:sz w:val="28"/>
          <w:szCs w:val="28"/>
          <w:rtl/>
          <w:lang w:bidi="fa-IR"/>
        </w:rPr>
        <w:t xml:space="preserve"> خانه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را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رهن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Pr="003B21C0">
        <w:rPr>
          <w:rFonts w:cs="B Lotus" w:hint="cs"/>
          <w:sz w:val="28"/>
          <w:szCs w:val="28"/>
          <w:rtl/>
          <w:lang w:bidi="fa-IR"/>
        </w:rPr>
        <w:t>داده</w:t>
      </w:r>
      <w:r>
        <w:rPr>
          <w:rFonts w:cs="B Lotus" w:hint="cs"/>
          <w:sz w:val="28"/>
          <w:szCs w:val="28"/>
          <w:rtl/>
          <w:lang w:bidi="fa-IR"/>
        </w:rPr>
        <w:t xml:space="preserve"> است،</w:t>
      </w:r>
      <w:r w:rsidRPr="003B21C0">
        <w:rPr>
          <w:rFonts w:cs="B Lotus"/>
          <w:sz w:val="28"/>
          <w:szCs w:val="28"/>
          <w:rtl/>
          <w:lang w:bidi="fa-IR"/>
        </w:rPr>
        <w:t xml:space="preserve"> </w:t>
      </w:r>
      <w:r w:rsidR="00525AB7">
        <w:rPr>
          <w:rFonts w:cs="B Lotus" w:hint="cs"/>
          <w:sz w:val="28"/>
          <w:szCs w:val="28"/>
          <w:rtl/>
          <w:lang w:bidi="fa-IR"/>
        </w:rPr>
        <w:t xml:space="preserve">آیا </w:t>
      </w:r>
      <w:r>
        <w:rPr>
          <w:rFonts w:cs="B Lotus" w:hint="cs"/>
          <w:sz w:val="28"/>
          <w:szCs w:val="28"/>
          <w:rtl/>
          <w:lang w:bidi="fa-IR"/>
        </w:rPr>
        <w:t>می تواند در منازل سازمانی ساکن شود؟</w:t>
      </w:r>
    </w:p>
    <w:p w14:paraId="34816BBD" w14:textId="77777777" w:rsidR="008661B1" w:rsidRPr="002D0DD5" w:rsidRDefault="008661B1" w:rsidP="008661B1">
      <w:pPr>
        <w:bidi/>
        <w:ind w:left="720"/>
        <w:jc w:val="both"/>
        <w:rPr>
          <w:rFonts w:cs="B Lotus"/>
          <w:sz w:val="28"/>
          <w:szCs w:val="28"/>
          <w:rtl/>
          <w:lang w:bidi="fa-IR"/>
        </w:rPr>
      </w:pPr>
      <w:r w:rsidRPr="002D0DD5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2D0DD5">
        <w:rPr>
          <w:rFonts w:cs="B Lotus" w:hint="cs"/>
          <w:sz w:val="28"/>
          <w:szCs w:val="28"/>
          <w:rtl/>
          <w:lang w:bidi="fa-IR"/>
        </w:rPr>
        <w:t xml:space="preserve"> استفاده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منازل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سازمانی،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تابع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مقررات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دستور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العمل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واگذاری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منازل</w:t>
      </w:r>
      <w:r>
        <w:rPr>
          <w:rFonts w:cs="B Lotus" w:hint="cs"/>
          <w:sz w:val="28"/>
          <w:szCs w:val="28"/>
          <w:rtl/>
          <w:lang w:bidi="fa-IR"/>
        </w:rPr>
        <w:t xml:space="preserve"> سازمانی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برخلاف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مفاد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دستورالعمل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اقدام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شو</w:t>
      </w:r>
      <w:r w:rsidRPr="002D0DD5">
        <w:rPr>
          <w:rFonts w:cs="B Lotus" w:hint="cs"/>
          <w:sz w:val="28"/>
          <w:szCs w:val="28"/>
          <w:rtl/>
          <w:lang w:bidi="fa-IR"/>
        </w:rPr>
        <w:t>د،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استفاده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منزل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سازمانی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اشکال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دارد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شخص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استفاده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کننده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ضامن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است؛ درفرض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سوال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شرایط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استفاده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ازمنازل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سازمانی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وجود ندارد</w:t>
      </w:r>
      <w:r w:rsidRPr="002D0DD5">
        <w:rPr>
          <w:rFonts w:cs="B Lotus"/>
          <w:sz w:val="28"/>
          <w:szCs w:val="28"/>
          <w:rtl/>
          <w:lang w:bidi="fa-IR"/>
        </w:rPr>
        <w:t>.</w:t>
      </w:r>
    </w:p>
    <w:p w14:paraId="640F0401" w14:textId="77777777" w:rsidR="008661B1" w:rsidRPr="002D0DD5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 w:rsidRPr="002D0DD5">
        <w:rPr>
          <w:rFonts w:cs="B Lotus" w:hint="cs"/>
          <w:sz w:val="28"/>
          <w:szCs w:val="28"/>
          <w:rtl/>
          <w:lang w:bidi="fa-IR"/>
        </w:rPr>
        <w:t>آیا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مأموران ا</w:t>
      </w:r>
      <w:r w:rsidRPr="002D0DD5">
        <w:rPr>
          <w:rFonts w:cs="B Lotus" w:hint="cs"/>
          <w:sz w:val="28"/>
          <w:szCs w:val="28"/>
          <w:rtl/>
          <w:lang w:bidi="fa-IR"/>
        </w:rPr>
        <w:t>منیتی مجازند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 شناخته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نشدن توسط آشوب گران،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محاسن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خود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را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کمتر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حد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شرعی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کوتاه کنند؟</w:t>
      </w:r>
    </w:p>
    <w:p w14:paraId="2F198C1B" w14:textId="77777777" w:rsidR="008661B1" w:rsidRPr="002D0DD5" w:rsidRDefault="008661B1" w:rsidP="008661B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303ED1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303ED1">
        <w:rPr>
          <w:rFonts w:cs="B Lotus" w:hint="cs"/>
          <w:sz w:val="28"/>
          <w:szCs w:val="28"/>
          <w:rtl/>
          <w:lang w:bidi="fa-IR"/>
        </w:rPr>
        <w:t xml:space="preserve"> صرف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اح</w:t>
      </w:r>
      <w:r>
        <w:rPr>
          <w:rFonts w:cs="B Lotus" w:hint="cs"/>
          <w:sz w:val="28"/>
          <w:szCs w:val="28"/>
          <w:rtl/>
          <w:lang w:bidi="fa-IR"/>
        </w:rPr>
        <w:t>ت</w:t>
      </w:r>
      <w:r w:rsidRPr="00303ED1">
        <w:rPr>
          <w:rFonts w:cs="B Lotus" w:hint="cs"/>
          <w:sz w:val="28"/>
          <w:szCs w:val="28"/>
          <w:rtl/>
          <w:lang w:bidi="fa-IR"/>
        </w:rPr>
        <w:t>مال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خطر و </w:t>
      </w:r>
      <w:r w:rsidRPr="00303ED1">
        <w:rPr>
          <w:rFonts w:cs="B Lotus" w:hint="cs"/>
          <w:sz w:val="28"/>
          <w:szCs w:val="28"/>
          <w:rtl/>
          <w:lang w:bidi="fa-IR"/>
        </w:rPr>
        <w:t>ضرر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مجوز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تراشیدن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ریش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نمی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شود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و </w:t>
      </w:r>
      <w:r w:rsidRPr="00303ED1">
        <w:rPr>
          <w:rFonts w:cs="B Lotus" w:hint="cs"/>
          <w:sz w:val="28"/>
          <w:szCs w:val="28"/>
          <w:rtl/>
          <w:lang w:bidi="fa-IR"/>
        </w:rPr>
        <w:t>در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صورت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ضرورت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جهت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دوری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از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خطر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با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احتمال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عقلایی،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اگر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بتوانند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کاری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کنند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که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حتی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الامکان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صدق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ریش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کند،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این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کار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را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بکنند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و اگر این کار </w:t>
      </w:r>
      <w:r w:rsidRPr="00303ED1">
        <w:rPr>
          <w:rFonts w:cs="B Lotus" w:hint="cs"/>
          <w:sz w:val="28"/>
          <w:szCs w:val="28"/>
          <w:rtl/>
          <w:lang w:bidi="fa-IR"/>
        </w:rPr>
        <w:t>امکان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نداشته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باشد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و</w:t>
      </w:r>
      <w:r>
        <w:rPr>
          <w:rFonts w:cs="B Lotus" w:hint="cs"/>
          <w:sz w:val="28"/>
          <w:szCs w:val="28"/>
          <w:rtl/>
          <w:lang w:bidi="fa-IR"/>
        </w:rPr>
        <w:t xml:space="preserve"> ا</w:t>
      </w:r>
      <w:r w:rsidRPr="00303ED1">
        <w:rPr>
          <w:rFonts w:cs="B Lotus" w:hint="cs"/>
          <w:sz w:val="28"/>
          <w:szCs w:val="28"/>
          <w:rtl/>
          <w:lang w:bidi="fa-IR"/>
        </w:rPr>
        <w:t>ضطرار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اقتضا کند،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مانعی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ندارد</w:t>
      </w:r>
      <w:r>
        <w:rPr>
          <w:rFonts w:cs="B Lotus" w:hint="cs"/>
          <w:sz w:val="28"/>
          <w:szCs w:val="28"/>
          <w:rtl/>
          <w:lang w:bidi="fa-IR"/>
        </w:rPr>
        <w:t>.</w:t>
      </w:r>
    </w:p>
    <w:p w14:paraId="0220B750" w14:textId="77777777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آیا از نظر شرعی می توان با </w:t>
      </w:r>
      <w:r w:rsidRPr="00303ED1">
        <w:rPr>
          <w:rFonts w:cs="B Lotus" w:hint="cs"/>
          <w:sz w:val="28"/>
          <w:szCs w:val="28"/>
          <w:rtl/>
          <w:lang w:bidi="fa-IR"/>
        </w:rPr>
        <w:t>استفاده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از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مرخصی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ساعتی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در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ساعت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اداری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عنوان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سرویس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مدرسه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فعالیت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کر</w:t>
      </w:r>
      <w:r w:rsidRPr="00303ED1">
        <w:rPr>
          <w:rFonts w:cs="B Lotus" w:hint="cs"/>
          <w:sz w:val="28"/>
          <w:szCs w:val="28"/>
          <w:rtl/>
          <w:lang w:bidi="fa-IR"/>
        </w:rPr>
        <w:t>د؟</w:t>
      </w:r>
    </w:p>
    <w:p w14:paraId="3C2520D3" w14:textId="3A1C7C5A" w:rsidR="008661B1" w:rsidRDefault="008661B1" w:rsidP="008661B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303ED1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303ED1">
        <w:rPr>
          <w:rFonts w:cs="B Lotus" w:hint="cs"/>
          <w:sz w:val="28"/>
          <w:szCs w:val="28"/>
          <w:rtl/>
          <w:lang w:bidi="fa-IR"/>
        </w:rPr>
        <w:t xml:space="preserve"> بر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اساس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ضوابط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و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مقررات،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مسافرکشی</w:t>
      </w:r>
      <w:r w:rsidR="0011123F">
        <w:rPr>
          <w:rFonts w:cs="B Lotus" w:hint="cs"/>
          <w:sz w:val="28"/>
          <w:szCs w:val="28"/>
          <w:rtl/>
          <w:lang w:bidi="fa-IR"/>
        </w:rPr>
        <w:t xml:space="preserve"> و </w:t>
      </w:r>
      <w:r w:rsidRPr="00303ED1">
        <w:rPr>
          <w:rFonts w:cs="B Lotus" w:hint="cs"/>
          <w:sz w:val="28"/>
          <w:szCs w:val="28"/>
          <w:rtl/>
          <w:lang w:bidi="fa-IR"/>
        </w:rPr>
        <w:t>سرویس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مدرسه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با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شأ</w:t>
      </w:r>
      <w:r w:rsidRPr="00303ED1">
        <w:rPr>
          <w:rFonts w:cs="B Lotus" w:hint="cs"/>
          <w:sz w:val="28"/>
          <w:szCs w:val="28"/>
          <w:rtl/>
          <w:lang w:bidi="fa-IR"/>
        </w:rPr>
        <w:t>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پاسداری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مغایرت دارد </w:t>
      </w:r>
      <w:r w:rsidRPr="00303ED1">
        <w:rPr>
          <w:rFonts w:cs="B Lotus" w:hint="cs"/>
          <w:sz w:val="28"/>
          <w:szCs w:val="28"/>
          <w:rtl/>
          <w:lang w:bidi="fa-IR"/>
        </w:rPr>
        <w:t>و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از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جمله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مشاغل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ممنوع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می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باشد،</w:t>
      </w:r>
      <w:r w:rsidR="0011123F">
        <w:rPr>
          <w:rFonts w:cs="B Lotus" w:hint="cs"/>
          <w:sz w:val="28"/>
          <w:szCs w:val="28"/>
          <w:rtl/>
          <w:lang w:bidi="fa-IR"/>
        </w:rPr>
        <w:t xml:space="preserve"> از این رو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اشتغال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به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آن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جایز</w:t>
      </w:r>
      <w:r w:rsidRPr="00303ED1">
        <w:rPr>
          <w:rFonts w:cs="B Lotus"/>
          <w:sz w:val="28"/>
          <w:szCs w:val="28"/>
          <w:rtl/>
          <w:lang w:bidi="fa-IR"/>
        </w:rPr>
        <w:t xml:space="preserve"> </w:t>
      </w:r>
      <w:r w:rsidRPr="00303ED1">
        <w:rPr>
          <w:rFonts w:cs="B Lotus" w:hint="cs"/>
          <w:sz w:val="28"/>
          <w:szCs w:val="28"/>
          <w:rtl/>
          <w:lang w:bidi="fa-IR"/>
        </w:rPr>
        <w:t>نیست</w:t>
      </w:r>
      <w:r w:rsidRPr="00303ED1">
        <w:rPr>
          <w:rFonts w:cs="B Lotus"/>
          <w:sz w:val="28"/>
          <w:szCs w:val="28"/>
          <w:rtl/>
          <w:lang w:bidi="fa-IR"/>
        </w:rPr>
        <w:t>.</w:t>
      </w:r>
    </w:p>
    <w:p w14:paraId="7769114C" w14:textId="77777777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 w:rsidRPr="000010C3">
        <w:rPr>
          <w:rFonts w:cs="B Lotus" w:hint="cs"/>
          <w:sz w:val="28"/>
          <w:szCs w:val="28"/>
          <w:rtl/>
          <w:lang w:bidi="fa-IR"/>
        </w:rPr>
        <w:t>گرفتن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هدیه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بازرسی</w:t>
      </w:r>
      <w:r>
        <w:rPr>
          <w:rFonts w:cs="B Lotus" w:hint="cs"/>
          <w:sz w:val="28"/>
          <w:szCs w:val="28"/>
          <w:rtl/>
          <w:lang w:bidi="fa-IR"/>
        </w:rPr>
        <w:t xml:space="preserve"> 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رده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های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تحت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امر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چه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حکمی دارد؟</w:t>
      </w:r>
    </w:p>
    <w:p w14:paraId="14C98EDE" w14:textId="77777777" w:rsidR="008661B1" w:rsidRDefault="008661B1" w:rsidP="008661B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0010C3">
        <w:rPr>
          <w:rFonts w:cs="B Lotus" w:hint="cs"/>
          <w:sz w:val="28"/>
          <w:szCs w:val="28"/>
          <w:rtl/>
          <w:lang w:bidi="fa-IR"/>
        </w:rPr>
        <w:t xml:space="preserve"> دادن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وگرفتن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هدیه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در بازرسی ها </w:t>
      </w:r>
      <w:r w:rsidRPr="000010C3">
        <w:rPr>
          <w:rFonts w:cs="B Lotus" w:hint="cs"/>
          <w:sz w:val="28"/>
          <w:szCs w:val="28"/>
          <w:rtl/>
          <w:lang w:bidi="fa-IR"/>
        </w:rPr>
        <w:t>جایز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نیست و به طورکلی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هدیه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محیط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کار،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یکی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خطرناک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ترین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چیزها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چه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بیشتر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آن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اجتناب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صرفه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دنیا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آخرت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افراد،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خواهد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بود</w:t>
      </w:r>
      <w:r w:rsidRPr="000010C3">
        <w:rPr>
          <w:rFonts w:cs="B Lotus"/>
          <w:sz w:val="28"/>
          <w:szCs w:val="28"/>
          <w:rtl/>
          <w:lang w:bidi="fa-IR"/>
        </w:rPr>
        <w:t>.</w:t>
      </w:r>
    </w:p>
    <w:p w14:paraId="137A90AD" w14:textId="270E3A1A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یکی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از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کارکنان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در بعضی از روزها</w:t>
      </w:r>
      <w:r>
        <w:rPr>
          <w:rFonts w:cs="B Lotus" w:hint="cs"/>
          <w:sz w:val="28"/>
          <w:szCs w:val="28"/>
          <w:rtl/>
          <w:lang w:bidi="fa-IR"/>
        </w:rPr>
        <w:t xml:space="preserve"> در محل کار حاضر نش</w:t>
      </w:r>
      <w:r w:rsidRPr="00E6680F">
        <w:rPr>
          <w:rFonts w:cs="B Lotus" w:hint="cs"/>
          <w:sz w:val="28"/>
          <w:szCs w:val="28"/>
          <w:rtl/>
          <w:lang w:bidi="fa-IR"/>
        </w:rPr>
        <w:t>د</w:t>
      </w:r>
      <w:r>
        <w:rPr>
          <w:rFonts w:cs="B Lotus" w:hint="cs"/>
          <w:sz w:val="28"/>
          <w:szCs w:val="28"/>
          <w:rtl/>
          <w:lang w:bidi="fa-IR"/>
        </w:rPr>
        <w:t xml:space="preserve">ه است و </w:t>
      </w:r>
      <w:r w:rsidRPr="00E6680F">
        <w:rPr>
          <w:rFonts w:cs="B Lotus" w:hint="cs"/>
          <w:sz w:val="28"/>
          <w:szCs w:val="28"/>
          <w:rtl/>
          <w:lang w:bidi="fa-IR"/>
        </w:rPr>
        <w:t>برای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توجیه غیبت خود به پزشک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عمومی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مراجعه کرده و اقدام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به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اخذ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برگه </w:t>
      </w:r>
      <w:r w:rsidRPr="00E6680F">
        <w:rPr>
          <w:rFonts w:cs="B Lotus" w:hint="cs"/>
          <w:sz w:val="28"/>
          <w:szCs w:val="28"/>
          <w:rtl/>
          <w:lang w:bidi="fa-IR"/>
        </w:rPr>
        <w:t>مرخصی</w:t>
      </w:r>
      <w:r w:rsidRPr="00E6680F">
        <w:rPr>
          <w:rFonts w:cs="B Lotus"/>
          <w:sz w:val="28"/>
          <w:szCs w:val="28"/>
          <w:rtl/>
          <w:lang w:bidi="fa-IR"/>
        </w:rPr>
        <w:t xml:space="preserve"> </w:t>
      </w:r>
      <w:r w:rsidRPr="00E6680F">
        <w:rPr>
          <w:rFonts w:cs="B Lotus" w:hint="cs"/>
          <w:sz w:val="28"/>
          <w:szCs w:val="28"/>
          <w:rtl/>
          <w:lang w:bidi="fa-IR"/>
        </w:rPr>
        <w:t>استعلاجی</w:t>
      </w:r>
      <w:r>
        <w:rPr>
          <w:rFonts w:cs="B Lotus" w:hint="cs"/>
          <w:sz w:val="28"/>
          <w:szCs w:val="28"/>
          <w:rtl/>
          <w:lang w:bidi="fa-IR"/>
        </w:rPr>
        <w:t xml:space="preserve"> نمو</w:t>
      </w:r>
      <w:r w:rsidRPr="00E6680F">
        <w:rPr>
          <w:rFonts w:cs="B Lotus" w:hint="cs"/>
          <w:sz w:val="28"/>
          <w:szCs w:val="28"/>
          <w:rtl/>
          <w:lang w:bidi="fa-IR"/>
        </w:rPr>
        <w:t>د</w:t>
      </w:r>
      <w:r>
        <w:rPr>
          <w:rFonts w:cs="B Lotus" w:hint="cs"/>
          <w:sz w:val="28"/>
          <w:szCs w:val="28"/>
          <w:rtl/>
          <w:lang w:bidi="fa-IR"/>
        </w:rPr>
        <w:t>ه است</w:t>
      </w:r>
      <w:r w:rsidRPr="00E6680F">
        <w:rPr>
          <w:rFonts w:cs="B Lotus" w:hint="cs"/>
          <w:sz w:val="28"/>
          <w:szCs w:val="28"/>
          <w:rtl/>
          <w:lang w:bidi="fa-IR"/>
        </w:rPr>
        <w:t xml:space="preserve">، حکم این کار </w:t>
      </w:r>
      <w:r w:rsidR="008C6E1F">
        <w:rPr>
          <w:rFonts w:cs="B Lotus" w:hint="cs"/>
          <w:sz w:val="28"/>
          <w:szCs w:val="28"/>
          <w:rtl/>
          <w:lang w:bidi="fa-IR"/>
        </w:rPr>
        <w:t>چیست</w:t>
      </w:r>
      <w:r w:rsidR="00F7586A">
        <w:rPr>
          <w:rFonts w:cs="B Lotus" w:hint="cs"/>
          <w:sz w:val="28"/>
          <w:szCs w:val="28"/>
          <w:rtl/>
          <w:lang w:bidi="fa-IR"/>
        </w:rPr>
        <w:t>؟</w:t>
      </w:r>
    </w:p>
    <w:p w14:paraId="2709F09A" w14:textId="77777777" w:rsidR="0011123F" w:rsidRDefault="008661B1" w:rsidP="0011123F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0010C3">
        <w:rPr>
          <w:rFonts w:cs="B Lotus" w:hint="cs"/>
          <w:sz w:val="28"/>
          <w:szCs w:val="28"/>
          <w:rtl/>
          <w:lang w:bidi="fa-IR"/>
        </w:rPr>
        <w:t xml:space="preserve"> اخذ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مرخصی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استعلاجی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فرض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عدم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بیماری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خلاف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شرع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نوعی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دروغ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محسوب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موجب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ضمان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</w:t>
      </w:r>
      <w:r>
        <w:rPr>
          <w:rFonts w:cs="B Lotus" w:hint="cs"/>
          <w:sz w:val="28"/>
          <w:szCs w:val="28"/>
          <w:rtl/>
          <w:lang w:bidi="fa-IR"/>
        </w:rPr>
        <w:t>.</w:t>
      </w:r>
    </w:p>
    <w:p w14:paraId="7043CE15" w14:textId="7D93A4CB" w:rsidR="0011123F" w:rsidRDefault="008661B1" w:rsidP="0011123F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 w:rsidRPr="0011123F">
        <w:rPr>
          <w:rFonts w:cs="B Lotus" w:hint="cs"/>
          <w:sz w:val="28"/>
          <w:szCs w:val="28"/>
          <w:rtl/>
          <w:lang w:bidi="fa-IR"/>
        </w:rPr>
        <w:lastRenderedPageBreak/>
        <w:t>برخی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از پاسداران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به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دلیل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شاغل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بودن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همسر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و تنها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بودن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فرزندان خردسال شان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درمنزل،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بعضی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از روزها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آنها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را با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خود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به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اداره می آورند،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آیا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اصل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این کار جایزاست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؟ و اگراتفاقی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برای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فرزندان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بیفتد،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آیا سازمان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تکلیفی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دارد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؟</w:t>
      </w:r>
    </w:p>
    <w:p w14:paraId="0B1DA91F" w14:textId="15591167" w:rsidR="008661B1" w:rsidRDefault="008661B1" w:rsidP="0011123F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1123F">
        <w:rPr>
          <w:rFonts w:cs="B Lotus" w:hint="cs"/>
          <w:b/>
          <w:bCs/>
          <w:sz w:val="28"/>
          <w:szCs w:val="28"/>
          <w:rtl/>
          <w:lang w:bidi="fa-IR"/>
        </w:rPr>
        <w:t xml:space="preserve">جواب: </w:t>
      </w:r>
      <w:r w:rsidRPr="0011123F">
        <w:rPr>
          <w:rFonts w:cs="B Lotus" w:hint="cs"/>
          <w:sz w:val="28"/>
          <w:szCs w:val="28"/>
          <w:rtl/>
          <w:lang w:bidi="fa-IR"/>
        </w:rPr>
        <w:t>اگر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طبق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ضوابط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و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مقررات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ابلاغي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آوردن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فرزندان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به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محل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كار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ممنوع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باشد،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آوردن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آنان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جايز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نيست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و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استفاده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آنها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از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بیت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المال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موجب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ضمان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است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و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در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صورتی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که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برای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ایشان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اتفاقی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بیفتد،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سازمان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تکلیفی</w:t>
      </w:r>
      <w:r w:rsidRPr="0011123F">
        <w:rPr>
          <w:rFonts w:cs="B Lotus"/>
          <w:sz w:val="28"/>
          <w:szCs w:val="28"/>
          <w:rtl/>
          <w:lang w:bidi="fa-IR"/>
        </w:rPr>
        <w:t xml:space="preserve"> </w:t>
      </w:r>
      <w:r w:rsidRPr="0011123F">
        <w:rPr>
          <w:rFonts w:cs="B Lotus" w:hint="cs"/>
          <w:sz w:val="28"/>
          <w:szCs w:val="28"/>
          <w:rtl/>
          <w:lang w:bidi="fa-IR"/>
        </w:rPr>
        <w:t>ندارد</w:t>
      </w:r>
      <w:r w:rsidRPr="0011123F">
        <w:rPr>
          <w:rFonts w:cs="B Lotus"/>
          <w:sz w:val="28"/>
          <w:szCs w:val="28"/>
          <w:rtl/>
          <w:lang w:bidi="fa-IR"/>
        </w:rPr>
        <w:t>.</w:t>
      </w:r>
    </w:p>
    <w:p w14:paraId="14FD4A0D" w14:textId="77777777" w:rsidR="00574C4A" w:rsidRDefault="00574C4A" w:rsidP="00574C4A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255BB7E6" w14:textId="77777777" w:rsidR="00574C4A" w:rsidRDefault="00574C4A" w:rsidP="00574C4A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rtl/>
          <w:lang w:bidi="fa-IR"/>
        </w:rPr>
      </w:pPr>
      <w:r w:rsidRPr="00BD42F2">
        <w:rPr>
          <w:rFonts w:cs="B Lotus" w:hint="cs"/>
          <w:sz w:val="28"/>
          <w:szCs w:val="28"/>
          <w:rtl/>
          <w:lang w:bidi="fa-IR"/>
        </w:rPr>
        <w:t>استفاده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شخصی از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محل کار </w:t>
      </w:r>
      <w:r w:rsidRPr="00BD42F2">
        <w:rPr>
          <w:rFonts w:cs="B Lotus" w:hint="cs"/>
          <w:sz w:val="28"/>
          <w:szCs w:val="28"/>
          <w:rtl/>
          <w:lang w:bidi="fa-IR"/>
        </w:rPr>
        <w:t>اینترنت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چه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حکمی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دارد؟</w:t>
      </w:r>
    </w:p>
    <w:p w14:paraId="4AAACBCB" w14:textId="77777777" w:rsidR="00574C4A" w:rsidRDefault="00574C4A" w:rsidP="00574C4A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BD42F2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BD42F2">
        <w:rPr>
          <w:rFonts w:cs="B Lotus" w:hint="cs"/>
          <w:sz w:val="28"/>
          <w:szCs w:val="28"/>
          <w:rtl/>
          <w:lang w:bidi="fa-IR"/>
        </w:rPr>
        <w:t xml:space="preserve"> استفاده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شخصی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از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بستر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اینترنت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سازمان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اگر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با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اذن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مسئول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دارای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اذن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شرعی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وقانونی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باشد،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اشکال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ندارد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والا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جایز</w:t>
      </w:r>
      <w:r w:rsidRPr="00BD42F2">
        <w:rPr>
          <w:rFonts w:cs="B Lotus"/>
          <w:sz w:val="28"/>
          <w:szCs w:val="28"/>
          <w:rtl/>
          <w:lang w:bidi="fa-IR"/>
        </w:rPr>
        <w:t xml:space="preserve"> </w:t>
      </w:r>
      <w:r w:rsidRPr="00BD42F2">
        <w:rPr>
          <w:rFonts w:cs="B Lotus" w:hint="cs"/>
          <w:sz w:val="28"/>
          <w:szCs w:val="28"/>
          <w:rtl/>
          <w:lang w:bidi="fa-IR"/>
        </w:rPr>
        <w:t>نیست</w:t>
      </w:r>
      <w:r w:rsidRPr="00BD42F2">
        <w:rPr>
          <w:rFonts w:cs="B Lotus"/>
          <w:sz w:val="28"/>
          <w:szCs w:val="28"/>
          <w:rtl/>
          <w:lang w:bidi="fa-IR"/>
        </w:rPr>
        <w:t>.</w:t>
      </w:r>
    </w:p>
    <w:p w14:paraId="5AE885A3" w14:textId="77777777" w:rsidR="00574C4A" w:rsidRPr="0011123F" w:rsidRDefault="00574C4A" w:rsidP="00574C4A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0BEDD186" w14:textId="77777777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 w:rsidRPr="000010C3">
        <w:rPr>
          <w:rFonts w:cs="B Lotus" w:hint="cs"/>
          <w:sz w:val="28"/>
          <w:szCs w:val="28"/>
          <w:rtl/>
          <w:lang w:bidi="fa-IR"/>
        </w:rPr>
        <w:t>برخی از فرماندهان تصرفاتی را انجام می دهند که نمی دانیم آیا در این نوع تصرف</w:t>
      </w:r>
      <w:r>
        <w:rPr>
          <w:rFonts w:cs="B Lotus" w:hint="cs"/>
          <w:sz w:val="28"/>
          <w:szCs w:val="28"/>
          <w:rtl/>
          <w:lang w:bidi="fa-IR"/>
        </w:rPr>
        <w:t>ات</w:t>
      </w:r>
      <w:r w:rsidRPr="000010C3">
        <w:rPr>
          <w:rFonts w:cs="B Lotus" w:hint="cs"/>
          <w:sz w:val="28"/>
          <w:szCs w:val="28"/>
          <w:rtl/>
          <w:lang w:bidi="fa-IR"/>
        </w:rPr>
        <w:t xml:space="preserve"> دارای اختیار شرعی و قانونی می باشند یا خیر؟ تکلیف ما نسبت به این گونه امور چیست؟</w:t>
      </w:r>
    </w:p>
    <w:p w14:paraId="3D8BAB31" w14:textId="77777777" w:rsidR="008661B1" w:rsidRDefault="008661B1" w:rsidP="008661B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0010C3">
        <w:rPr>
          <w:rFonts w:cs="B Lotus" w:hint="cs"/>
          <w:sz w:val="28"/>
          <w:szCs w:val="28"/>
          <w:rtl/>
          <w:lang w:bidi="fa-IR"/>
        </w:rPr>
        <w:t xml:space="preserve"> حدود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اختیارات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مسئولین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فرماندهان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قالب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شرح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وظائف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برای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آنان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بیان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شده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برخی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اختیارات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نیز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مسئول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بالاتر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آنان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واگذار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گردیده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این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اساس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چون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حدود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اختیارات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آنان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یکسان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نبوده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متفاوت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موارد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مشکوک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مسئولان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بالاتر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سوال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بفرمائید</w:t>
      </w:r>
      <w:r w:rsidRPr="000010C3">
        <w:rPr>
          <w:rFonts w:cs="B Lotus"/>
          <w:sz w:val="28"/>
          <w:szCs w:val="28"/>
          <w:rtl/>
          <w:lang w:bidi="fa-IR"/>
        </w:rPr>
        <w:t>.</w:t>
      </w:r>
    </w:p>
    <w:p w14:paraId="32334268" w14:textId="77777777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lang w:bidi="fa-IR"/>
        </w:rPr>
      </w:pPr>
      <w:r w:rsidRPr="000010C3">
        <w:rPr>
          <w:rFonts w:cs="B Lotus" w:hint="cs"/>
          <w:sz w:val="28"/>
          <w:szCs w:val="28"/>
          <w:rtl/>
          <w:lang w:bidi="fa-IR"/>
        </w:rPr>
        <w:t>اگر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کارمندی 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محل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کار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خود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ناهار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میل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نماید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بلافاصله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خانه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برود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لحاظ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شرعی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چه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حکمی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دارد؟</w:t>
      </w:r>
    </w:p>
    <w:p w14:paraId="73874DD2" w14:textId="1D6B699B" w:rsidR="008661B1" w:rsidRDefault="008661B1" w:rsidP="008661B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0010C3">
        <w:rPr>
          <w:rFonts w:cs="B Lotus" w:hint="cs"/>
          <w:sz w:val="28"/>
          <w:szCs w:val="28"/>
          <w:rtl/>
          <w:lang w:bidi="fa-IR"/>
        </w:rPr>
        <w:t xml:space="preserve"> با توجه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اینکه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جواز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مصرف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نهار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منوط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ماندن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برای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اضافه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کاری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 نظر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مسئول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مربوط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در فرض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س</w:t>
      </w:r>
      <w:r w:rsidR="0011123F">
        <w:rPr>
          <w:rFonts w:cs="B Lotus" w:hint="cs"/>
          <w:sz w:val="28"/>
          <w:szCs w:val="28"/>
          <w:rtl/>
          <w:lang w:bidi="fa-IR"/>
        </w:rPr>
        <w:t>ؤ</w:t>
      </w:r>
      <w:r w:rsidRPr="000010C3">
        <w:rPr>
          <w:rFonts w:cs="B Lotus" w:hint="cs"/>
          <w:sz w:val="28"/>
          <w:szCs w:val="28"/>
          <w:rtl/>
          <w:lang w:bidi="fa-IR"/>
        </w:rPr>
        <w:t>ال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صرف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نهار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اداره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اشکال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دارد</w:t>
      </w:r>
      <w:r w:rsidRPr="000010C3">
        <w:rPr>
          <w:rFonts w:cs="B Lotus"/>
          <w:sz w:val="28"/>
          <w:szCs w:val="28"/>
          <w:rtl/>
          <w:lang w:bidi="fa-IR"/>
        </w:rPr>
        <w:t>.</w:t>
      </w:r>
    </w:p>
    <w:p w14:paraId="1CCE285A" w14:textId="77777777" w:rsidR="008661B1" w:rsidRDefault="008661B1" w:rsidP="008661B1">
      <w:pPr>
        <w:pStyle w:val="ListParagraph"/>
        <w:numPr>
          <w:ilvl w:val="0"/>
          <w:numId w:val="1"/>
        </w:numPr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sz w:val="28"/>
          <w:szCs w:val="28"/>
          <w:rtl/>
          <w:lang w:bidi="fa-IR"/>
        </w:rPr>
        <w:t>آیا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شارژ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کردن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گوشی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های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همراه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برق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مجموعه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سپاه،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جایز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باشد؟</w:t>
      </w:r>
    </w:p>
    <w:p w14:paraId="2BEECE80" w14:textId="77777777" w:rsidR="00AA0B75" w:rsidRPr="008661B1" w:rsidRDefault="008661B1" w:rsidP="008661B1">
      <w:pPr>
        <w:pStyle w:val="ListParagraph"/>
        <w:bidi/>
        <w:rPr>
          <w:rFonts w:cs="B Lotus"/>
          <w:sz w:val="28"/>
          <w:szCs w:val="28"/>
          <w:lang w:bidi="fa-IR"/>
        </w:rPr>
      </w:pPr>
      <w:r w:rsidRPr="00BD42F2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45425C">
        <w:rPr>
          <w:rFonts w:cs="B Lotus" w:hint="cs"/>
          <w:sz w:val="32"/>
          <w:szCs w:val="32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استفاده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از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برق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محل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كار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جهت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شارژ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تلفن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همراه،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مقدار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متعارف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مورد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ضرورت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و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نياز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است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و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شرائط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كاري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بيانگر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اذن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كارمندان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در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اين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مقدار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استفاده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می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باشد</w:t>
      </w:r>
      <w:r w:rsidRPr="0045425C">
        <w:rPr>
          <w:rFonts w:cs="B Lotus"/>
          <w:sz w:val="28"/>
          <w:szCs w:val="28"/>
          <w:rtl/>
          <w:lang w:bidi="fa-IR"/>
        </w:rPr>
        <w:t>.</w:t>
      </w:r>
    </w:p>
    <w:sectPr w:rsidR="00AA0B75" w:rsidRPr="008661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AA415" w14:textId="77777777" w:rsidR="00143A29" w:rsidRDefault="00143A29" w:rsidP="008661B1">
      <w:pPr>
        <w:spacing w:after="0" w:line="240" w:lineRule="auto"/>
      </w:pPr>
      <w:r>
        <w:separator/>
      </w:r>
    </w:p>
  </w:endnote>
  <w:endnote w:type="continuationSeparator" w:id="0">
    <w:p w14:paraId="01A0AB88" w14:textId="77777777" w:rsidR="00143A29" w:rsidRDefault="00143A29" w:rsidP="0086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3A61C" w14:textId="77777777" w:rsidR="00143A29" w:rsidRDefault="00143A29" w:rsidP="008661B1">
      <w:pPr>
        <w:spacing w:after="0" w:line="240" w:lineRule="auto"/>
      </w:pPr>
      <w:r>
        <w:separator/>
      </w:r>
    </w:p>
  </w:footnote>
  <w:footnote w:type="continuationSeparator" w:id="0">
    <w:p w14:paraId="3EFD8B20" w14:textId="77777777" w:rsidR="00143A29" w:rsidRDefault="00143A29" w:rsidP="00866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265FC"/>
    <w:multiLevelType w:val="hybridMultilevel"/>
    <w:tmpl w:val="4B1254B2"/>
    <w:lvl w:ilvl="0" w:tplc="403A7414">
      <w:start w:val="1"/>
      <w:numFmt w:val="decimal"/>
      <w:lvlText w:val="سوال 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673"/>
    <w:rsid w:val="00080720"/>
    <w:rsid w:val="0011123F"/>
    <w:rsid w:val="00143A29"/>
    <w:rsid w:val="00465673"/>
    <w:rsid w:val="00525AB7"/>
    <w:rsid w:val="00574C4A"/>
    <w:rsid w:val="005F631E"/>
    <w:rsid w:val="007D7197"/>
    <w:rsid w:val="008661B1"/>
    <w:rsid w:val="008C6E1F"/>
    <w:rsid w:val="00AA0B75"/>
    <w:rsid w:val="00F7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F9445D4"/>
  <w15:chartTrackingRefBased/>
  <w15:docId w15:val="{AD2B3D92-E8F6-4E39-A612-F876874A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1B1"/>
  </w:style>
  <w:style w:type="paragraph" w:styleId="Heading1">
    <w:name w:val="heading 1"/>
    <w:basedOn w:val="Normal"/>
    <w:next w:val="Normal"/>
    <w:link w:val="Heading1Char"/>
    <w:uiPriority w:val="9"/>
    <w:qFormat/>
    <w:rsid w:val="00866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1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661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6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1B1"/>
  </w:style>
  <w:style w:type="paragraph" w:styleId="Footer">
    <w:name w:val="footer"/>
    <w:basedOn w:val="Normal"/>
    <w:link w:val="FooterChar"/>
    <w:uiPriority w:val="99"/>
    <w:unhideWhenUsed/>
    <w:rsid w:val="00866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8</cp:revision>
  <dcterms:created xsi:type="dcterms:W3CDTF">2008-01-01T02:55:00Z</dcterms:created>
  <dcterms:modified xsi:type="dcterms:W3CDTF">2022-11-16T09:28:00Z</dcterms:modified>
</cp:coreProperties>
</file>